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ED00C">
      <w:pPr>
        <w:widowControl/>
        <w:spacing w:line="440" w:lineRule="exac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附件</w:t>
      </w:r>
    </w:p>
    <w:p w14:paraId="31613AC9">
      <w:pPr>
        <w:widowControl/>
        <w:spacing w:line="440" w:lineRule="exact"/>
        <w:jc w:val="center"/>
        <w:rPr>
          <w:rFonts w:ascii="黑体" w:hAnsi="华文中宋" w:eastAsia="黑体" w:cs="宋体"/>
          <w:kern w:val="0"/>
          <w:sz w:val="40"/>
          <w:szCs w:val="44"/>
        </w:rPr>
      </w:pPr>
      <w:r>
        <w:rPr>
          <w:rFonts w:hint="eastAsia" w:ascii="黑体" w:hAnsi="华文中宋" w:eastAsia="黑体" w:cs="宋体"/>
          <w:kern w:val="0"/>
          <w:sz w:val="40"/>
          <w:szCs w:val="44"/>
        </w:rPr>
        <w:t>用人单位劳动保障监察书面审查报审表</w:t>
      </w:r>
    </w:p>
    <w:p w14:paraId="33952FCA">
      <w:pPr>
        <w:widowControl/>
        <w:wordWrap w:val="0"/>
        <w:spacing w:beforeLines="50"/>
        <w:jc w:val="righ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填报日期：    年  月  日</w:t>
      </w:r>
    </w:p>
    <w:tbl>
      <w:tblPr>
        <w:tblStyle w:val="5"/>
        <w:tblpPr w:leftFromText="180" w:rightFromText="180" w:topFromText="100" w:bottomFromText="100" w:vertAnchor="text" w:horzAnchor="margin" w:tblpY="163"/>
        <w:tblW w:w="50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89"/>
        <w:gridCol w:w="45"/>
        <w:gridCol w:w="1108"/>
        <w:gridCol w:w="361"/>
        <w:gridCol w:w="113"/>
        <w:gridCol w:w="12"/>
        <w:gridCol w:w="762"/>
        <w:gridCol w:w="12"/>
        <w:gridCol w:w="133"/>
        <w:gridCol w:w="735"/>
        <w:gridCol w:w="20"/>
        <w:gridCol w:w="296"/>
        <w:gridCol w:w="76"/>
        <w:gridCol w:w="168"/>
        <w:gridCol w:w="12"/>
        <w:gridCol w:w="6"/>
        <w:gridCol w:w="693"/>
        <w:gridCol w:w="14"/>
        <w:gridCol w:w="8"/>
        <w:gridCol w:w="349"/>
        <w:gridCol w:w="823"/>
        <w:gridCol w:w="136"/>
        <w:gridCol w:w="55"/>
        <w:gridCol w:w="256"/>
        <w:gridCol w:w="372"/>
        <w:gridCol w:w="168"/>
        <w:gridCol w:w="9"/>
        <w:gridCol w:w="280"/>
        <w:gridCol w:w="1191"/>
      </w:tblGrid>
      <w:tr w14:paraId="0B0B6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4" w:hRule="exact"/>
        </w:trPr>
        <w:tc>
          <w:tcPr>
            <w:tcW w:w="13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682A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单位名称（公章）</w:t>
            </w:r>
          </w:p>
        </w:tc>
        <w:tc>
          <w:tcPr>
            <w:tcW w:w="8168" w:type="dxa"/>
            <w:gridSpan w:val="2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2B8E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46B40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shd w:val="clear" w:color="auto" w:fill="auto"/>
            <w:vAlign w:val="center"/>
          </w:tcPr>
          <w:p w14:paraId="7FB7B43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营业执照统一社会信用代码</w:t>
            </w:r>
          </w:p>
        </w:tc>
        <w:tc>
          <w:tcPr>
            <w:tcW w:w="3552" w:type="dxa"/>
            <w:gridSpan w:val="10"/>
            <w:shd w:val="clear" w:color="auto" w:fill="auto"/>
            <w:vAlign w:val="center"/>
          </w:tcPr>
          <w:p w14:paraId="5102CDC7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969" w:type="dxa"/>
            <w:gridSpan w:val="6"/>
            <w:shd w:val="clear" w:color="auto" w:fill="auto"/>
            <w:vAlign w:val="center"/>
          </w:tcPr>
          <w:p w14:paraId="707FEB0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单位类型</w:t>
            </w:r>
          </w:p>
        </w:tc>
        <w:tc>
          <w:tcPr>
            <w:tcW w:w="1371" w:type="dxa"/>
            <w:gridSpan w:val="5"/>
            <w:shd w:val="clear" w:color="auto" w:fill="auto"/>
            <w:vAlign w:val="center"/>
          </w:tcPr>
          <w:p w14:paraId="1A726B90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08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66AE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行业分类</w:t>
            </w:r>
          </w:p>
        </w:tc>
        <w:tc>
          <w:tcPr>
            <w:tcW w:w="1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2C07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77228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9B8E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注册登记</w:t>
            </w:r>
          </w:p>
          <w:p w14:paraId="64CEE17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机关</w:t>
            </w:r>
          </w:p>
        </w:tc>
        <w:tc>
          <w:tcPr>
            <w:tcW w:w="3552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810FE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969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37514">
            <w:pPr>
              <w:widowControl/>
              <w:spacing w:line="240" w:lineRule="exact"/>
              <w:ind w:left="-103" w:leftChars="-49" w:right="-94" w:rightChars="-45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成立日期</w:t>
            </w:r>
          </w:p>
        </w:tc>
        <w:tc>
          <w:tcPr>
            <w:tcW w:w="3647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55EC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4A06C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4571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经营地址</w:t>
            </w:r>
          </w:p>
        </w:tc>
        <w:tc>
          <w:tcPr>
            <w:tcW w:w="3552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F161C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969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7079D">
            <w:pPr>
              <w:widowControl/>
              <w:spacing w:line="240" w:lineRule="exact"/>
              <w:ind w:left="-103" w:leftChars="-49" w:right="-94" w:rightChars="-45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所在县区</w:t>
            </w:r>
          </w:p>
        </w:tc>
        <w:tc>
          <w:tcPr>
            <w:tcW w:w="1371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5A31E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08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A7C0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邮政编码</w:t>
            </w:r>
          </w:p>
        </w:tc>
        <w:tc>
          <w:tcPr>
            <w:tcW w:w="11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A6F3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378EB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B00F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开户银行</w:t>
            </w:r>
          </w:p>
        </w:tc>
        <w:tc>
          <w:tcPr>
            <w:tcW w:w="146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E93F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03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6F72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账户名</w:t>
            </w:r>
          </w:p>
        </w:tc>
        <w:tc>
          <w:tcPr>
            <w:tcW w:w="2028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18FA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363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17A8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账号</w:t>
            </w:r>
          </w:p>
        </w:tc>
        <w:tc>
          <w:tcPr>
            <w:tcW w:w="2276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8DF3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5B8E4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F5C8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spacing w:val="-10"/>
                <w:kern w:val="0"/>
                <w:szCs w:val="21"/>
              </w:rPr>
              <w:t>法定代表人或负责人</w:t>
            </w:r>
          </w:p>
        </w:tc>
        <w:tc>
          <w:tcPr>
            <w:tcW w:w="146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D2D83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03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D916B">
            <w:pPr>
              <w:widowControl/>
              <w:spacing w:line="240" w:lineRule="exact"/>
              <w:ind w:left="-107" w:leftChars="-51" w:right="-155" w:rightChars="-74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办公电话</w:t>
            </w:r>
          </w:p>
        </w:tc>
        <w:tc>
          <w:tcPr>
            <w:tcW w:w="2028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AF4D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363" w:type="dxa"/>
            <w:gridSpan w:val="4"/>
            <w:shd w:val="clear" w:color="auto" w:fill="auto"/>
            <w:vAlign w:val="center"/>
          </w:tcPr>
          <w:p w14:paraId="37F77612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社会保险编号</w:t>
            </w:r>
          </w:p>
        </w:tc>
        <w:tc>
          <w:tcPr>
            <w:tcW w:w="2276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BBB8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1C0F5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</w:trPr>
        <w:tc>
          <w:tcPr>
            <w:tcW w:w="13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8F0D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人事劳资</w:t>
            </w:r>
          </w:p>
          <w:p w14:paraId="502DC5E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负责人</w:t>
            </w:r>
          </w:p>
        </w:tc>
        <w:tc>
          <w:tcPr>
            <w:tcW w:w="146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6E10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03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CFB76">
            <w:pPr>
              <w:widowControl/>
              <w:spacing w:line="240" w:lineRule="exact"/>
              <w:ind w:left="-107" w:leftChars="-51" w:right="-155" w:rightChars="-74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办公电话</w:t>
            </w:r>
          </w:p>
        </w:tc>
        <w:tc>
          <w:tcPr>
            <w:tcW w:w="2028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83E2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363" w:type="dxa"/>
            <w:gridSpan w:val="4"/>
            <w:shd w:val="clear" w:color="auto" w:fill="auto"/>
            <w:vAlign w:val="center"/>
          </w:tcPr>
          <w:p w14:paraId="08ED0D25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手    机</w:t>
            </w:r>
          </w:p>
        </w:tc>
        <w:tc>
          <w:tcPr>
            <w:tcW w:w="2276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6247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770D5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vAlign w:val="center"/>
          </w:tcPr>
          <w:p w14:paraId="7851EB06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经办报人</w:t>
            </w:r>
          </w:p>
        </w:tc>
        <w:tc>
          <w:tcPr>
            <w:tcW w:w="1469" w:type="dxa"/>
            <w:gridSpan w:val="2"/>
            <w:vAlign w:val="center"/>
          </w:tcPr>
          <w:p w14:paraId="3EBB964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03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A5D76">
            <w:pPr>
              <w:spacing w:line="240" w:lineRule="exact"/>
              <w:ind w:left="-107" w:leftChars="-51" w:right="-155" w:rightChars="-74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办公电话</w:t>
            </w:r>
          </w:p>
        </w:tc>
        <w:tc>
          <w:tcPr>
            <w:tcW w:w="2028" w:type="dxa"/>
            <w:gridSpan w:val="10"/>
            <w:shd w:val="clear" w:color="auto" w:fill="auto"/>
            <w:vAlign w:val="center"/>
          </w:tcPr>
          <w:p w14:paraId="6CC211DA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363" w:type="dxa"/>
            <w:gridSpan w:val="4"/>
            <w:vAlign w:val="center"/>
          </w:tcPr>
          <w:p w14:paraId="096CECB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手    机</w:t>
            </w:r>
          </w:p>
        </w:tc>
        <w:tc>
          <w:tcPr>
            <w:tcW w:w="2276" w:type="dxa"/>
            <w:gridSpan w:val="6"/>
            <w:vAlign w:val="center"/>
          </w:tcPr>
          <w:p w14:paraId="0EEEC11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79A28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37" w:hRule="exact"/>
        </w:trPr>
        <w:tc>
          <w:tcPr>
            <w:tcW w:w="1334" w:type="dxa"/>
            <w:gridSpan w:val="2"/>
            <w:vAlign w:val="center"/>
          </w:tcPr>
          <w:p w14:paraId="4905BF5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生产经营或</w:t>
            </w:r>
          </w:p>
          <w:p w14:paraId="48A2107D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者服务范围</w:t>
            </w:r>
          </w:p>
        </w:tc>
        <w:tc>
          <w:tcPr>
            <w:tcW w:w="8168" w:type="dxa"/>
            <w:gridSpan w:val="27"/>
            <w:vAlign w:val="center"/>
          </w:tcPr>
          <w:p w14:paraId="6FF79AE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371F6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E658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职工人数</w:t>
            </w:r>
          </w:p>
          <w:p w14:paraId="5D3B265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3628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5CCB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52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39AED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城镇户口人数</w:t>
            </w:r>
          </w:p>
        </w:tc>
        <w:tc>
          <w:tcPr>
            <w:tcW w:w="2020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EDAB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26C57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vMerge w:val="continue"/>
            <w:shd w:val="clear" w:color="auto" w:fill="auto"/>
            <w:vAlign w:val="center"/>
          </w:tcPr>
          <w:p w14:paraId="2EEF449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08" w:type="dxa"/>
            <w:vMerge w:val="restart"/>
            <w:shd w:val="clear" w:color="auto" w:fill="auto"/>
            <w:vAlign w:val="center"/>
          </w:tcPr>
          <w:p w14:paraId="0F6EF4D7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其中</w:t>
            </w:r>
          </w:p>
        </w:tc>
        <w:tc>
          <w:tcPr>
            <w:tcW w:w="1260" w:type="dxa"/>
            <w:gridSpan w:val="5"/>
            <w:shd w:val="clear" w:color="auto" w:fill="auto"/>
            <w:vAlign w:val="center"/>
          </w:tcPr>
          <w:p w14:paraId="0E03127F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女职工</w:t>
            </w:r>
          </w:p>
          <w:p w14:paraId="2EF6F38A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人数</w:t>
            </w:r>
          </w:p>
        </w:tc>
        <w:tc>
          <w:tcPr>
            <w:tcW w:w="1260" w:type="dxa"/>
            <w:gridSpan w:val="5"/>
            <w:shd w:val="clear" w:color="auto" w:fill="auto"/>
            <w:vAlign w:val="center"/>
          </w:tcPr>
          <w:p w14:paraId="5D8CF761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未成年工</w:t>
            </w:r>
          </w:p>
          <w:p w14:paraId="52944E75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人数</w:t>
            </w:r>
          </w:p>
        </w:tc>
        <w:tc>
          <w:tcPr>
            <w:tcW w:w="252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51318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农村户口人数</w:t>
            </w:r>
          </w:p>
        </w:tc>
        <w:tc>
          <w:tcPr>
            <w:tcW w:w="2020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E5CB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73C19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334" w:type="dxa"/>
            <w:gridSpan w:val="2"/>
            <w:vMerge w:val="continue"/>
            <w:shd w:val="clear" w:color="auto" w:fill="auto"/>
            <w:vAlign w:val="center"/>
          </w:tcPr>
          <w:p w14:paraId="0A61E20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08" w:type="dxa"/>
            <w:vMerge w:val="continue"/>
            <w:shd w:val="clear" w:color="auto" w:fill="auto"/>
            <w:vAlign w:val="center"/>
          </w:tcPr>
          <w:p w14:paraId="66096E1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60" w:type="dxa"/>
            <w:gridSpan w:val="5"/>
            <w:shd w:val="clear" w:color="auto" w:fill="auto"/>
            <w:vAlign w:val="center"/>
          </w:tcPr>
          <w:p w14:paraId="726D759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60" w:type="dxa"/>
            <w:gridSpan w:val="5"/>
            <w:shd w:val="clear" w:color="auto" w:fill="auto"/>
            <w:vAlign w:val="center"/>
          </w:tcPr>
          <w:p w14:paraId="4F196D8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52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76617">
            <w:pPr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 xml:space="preserve">全年新招用人员数   </w:t>
            </w:r>
          </w:p>
        </w:tc>
        <w:tc>
          <w:tcPr>
            <w:tcW w:w="2020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BAD84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4552B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44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750A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spacing w:val="-14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spacing w:val="-14"/>
                <w:kern w:val="0"/>
                <w:szCs w:val="21"/>
              </w:rPr>
              <w:t>劳务派遣人数</w:t>
            </w:r>
          </w:p>
          <w:p w14:paraId="1280352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spacing w:val="-14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（年底）</w:t>
            </w:r>
          </w:p>
        </w:tc>
        <w:tc>
          <w:tcPr>
            <w:tcW w:w="2520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A2E3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520" w:type="dxa"/>
            <w:gridSpan w:val="11"/>
            <w:shd w:val="clear" w:color="auto" w:fill="auto"/>
            <w:vAlign w:val="center"/>
          </w:tcPr>
          <w:p w14:paraId="532748DE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劳务派遣单位名称</w:t>
            </w:r>
          </w:p>
        </w:tc>
        <w:tc>
          <w:tcPr>
            <w:tcW w:w="2020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CBA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7F7DE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44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7EE2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签订劳动合同人数</w:t>
            </w:r>
          </w:p>
          <w:p w14:paraId="061312A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（年底）</w:t>
            </w:r>
          </w:p>
        </w:tc>
        <w:tc>
          <w:tcPr>
            <w:tcW w:w="2520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D3EF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52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4F68A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固定期限合同人数</w:t>
            </w:r>
          </w:p>
          <w:p w14:paraId="5C474C28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（年底）</w:t>
            </w:r>
          </w:p>
        </w:tc>
        <w:tc>
          <w:tcPr>
            <w:tcW w:w="2020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656A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321B1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44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EEBCB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是否办理劳动合同</w:t>
            </w:r>
          </w:p>
          <w:p w14:paraId="202E9B3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登记手册</w:t>
            </w:r>
          </w:p>
        </w:tc>
        <w:tc>
          <w:tcPr>
            <w:tcW w:w="2520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7B5E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52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D6FF2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无</w:t>
            </w:r>
            <w:r>
              <w:rPr>
                <w:rFonts w:ascii="仿宋_GB2312" w:hAnsi="宋体" w:eastAsia="仿宋_GB2312" w:cs="宋体"/>
                <w:kern w:val="0"/>
                <w:szCs w:val="21"/>
              </w:rPr>
              <w:t>固定期限合同人数</w:t>
            </w:r>
          </w:p>
          <w:p w14:paraId="094B9A76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（年底）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14:paraId="54E06D2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color w:val="FF0000"/>
                <w:kern w:val="0"/>
                <w:szCs w:val="21"/>
              </w:rPr>
            </w:pPr>
          </w:p>
        </w:tc>
      </w:tr>
      <w:tr w14:paraId="42875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44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BD24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是否办理劳动用工</w:t>
            </w:r>
          </w:p>
          <w:p w14:paraId="71C2D71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备案手续</w:t>
            </w:r>
          </w:p>
        </w:tc>
        <w:tc>
          <w:tcPr>
            <w:tcW w:w="2520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3251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52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9C3C5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解除劳动用工关系人数</w:t>
            </w:r>
          </w:p>
          <w:p w14:paraId="1778FCBF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（年底）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14:paraId="0EDF80A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2CAD0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442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686E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是否将劳动合同交职工</w:t>
            </w:r>
          </w:p>
          <w:p w14:paraId="2FD5497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本人一份</w:t>
            </w:r>
          </w:p>
        </w:tc>
        <w:tc>
          <w:tcPr>
            <w:tcW w:w="2520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9D23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52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C5C8B">
            <w:pPr>
              <w:widowControl/>
              <w:spacing w:line="240" w:lineRule="exact"/>
              <w:ind w:left="-107" w:leftChars="-51" w:right="-107" w:rightChars="-51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是否扣押劳动者相关证件是否收取抵押金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14:paraId="3982203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63B2F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2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86C4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项</w:t>
            </w:r>
            <w:r>
              <w:rPr>
                <w:rFonts w:hint="eastAsia" w:ascii="宋体" w:hAnsi="宋体" w:eastAsia="仿宋_GB2312" w:cs="宋体"/>
                <w:kern w:val="0"/>
                <w:szCs w:val="21"/>
              </w:rPr>
              <w:t>   </w:t>
            </w: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目</w:t>
            </w:r>
          </w:p>
        </w:tc>
        <w:tc>
          <w:tcPr>
            <w:tcW w:w="1639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9252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养老保险</w:t>
            </w:r>
          </w:p>
        </w:tc>
        <w:tc>
          <w:tcPr>
            <w:tcW w:w="1642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B822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医疗保险</w:t>
            </w:r>
          </w:p>
        </w:tc>
        <w:tc>
          <w:tcPr>
            <w:tcW w:w="1642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11A5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工伤保险</w:t>
            </w:r>
          </w:p>
        </w:tc>
        <w:tc>
          <w:tcPr>
            <w:tcW w:w="164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FF5C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失业保险</w:t>
            </w:r>
          </w:p>
        </w:tc>
        <w:tc>
          <w:tcPr>
            <w:tcW w:w="164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B9EB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生育保险</w:t>
            </w:r>
          </w:p>
        </w:tc>
      </w:tr>
      <w:tr w14:paraId="4E273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2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8010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实际参保</w:t>
            </w:r>
          </w:p>
          <w:p w14:paraId="365B35F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人数（年底）</w:t>
            </w:r>
          </w:p>
        </w:tc>
        <w:tc>
          <w:tcPr>
            <w:tcW w:w="1639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52A8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2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854E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2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872A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E8C7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19CF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75B3E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12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2E115">
            <w:pPr>
              <w:widowControl/>
              <w:spacing w:line="240" w:lineRule="exact"/>
              <w:ind w:left="-111" w:leftChars="-53" w:right="-113" w:rightChars="-54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缴纳保险金额（全年统筹）</w:t>
            </w:r>
          </w:p>
        </w:tc>
        <w:tc>
          <w:tcPr>
            <w:tcW w:w="1639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4C7F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2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F528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2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4C9D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2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82ED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4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700E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248A6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91FE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实行标准工时制度人数</w:t>
            </w:r>
          </w:p>
        </w:tc>
        <w:tc>
          <w:tcPr>
            <w:tcW w:w="2232" w:type="dxa"/>
            <w:gridSpan w:val="11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E595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023" w:type="dxa"/>
            <w:gridSpan w:val="6"/>
            <w:shd w:val="clear" w:color="auto" w:fill="auto"/>
            <w:vAlign w:val="center"/>
          </w:tcPr>
          <w:p w14:paraId="07ACA0C5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实行不定时工作</w:t>
            </w:r>
          </w:p>
          <w:p w14:paraId="0B732985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制度人数</w:t>
            </w:r>
          </w:p>
        </w:tc>
        <w:tc>
          <w:tcPr>
            <w:tcW w:w="2331" w:type="dxa"/>
            <w:gridSpan w:val="7"/>
            <w:shd w:val="clear" w:color="auto" w:fill="auto"/>
            <w:vAlign w:val="center"/>
          </w:tcPr>
          <w:p w14:paraId="48F2DE6C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4F2D3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vMerge w:val="continue"/>
            <w:vAlign w:val="center"/>
          </w:tcPr>
          <w:p w14:paraId="532E61F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232" w:type="dxa"/>
            <w:gridSpan w:val="11"/>
            <w:vMerge w:val="continue"/>
            <w:vAlign w:val="center"/>
          </w:tcPr>
          <w:p w14:paraId="41D50D4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023" w:type="dxa"/>
            <w:gridSpan w:val="6"/>
            <w:shd w:val="clear" w:color="auto" w:fill="auto"/>
            <w:vAlign w:val="center"/>
          </w:tcPr>
          <w:p w14:paraId="599D4645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实行综合计算工时工作制度人数</w:t>
            </w:r>
          </w:p>
        </w:tc>
        <w:tc>
          <w:tcPr>
            <w:tcW w:w="2331" w:type="dxa"/>
            <w:gridSpan w:val="7"/>
            <w:shd w:val="clear" w:color="auto" w:fill="auto"/>
            <w:vAlign w:val="center"/>
          </w:tcPr>
          <w:p w14:paraId="04B4F7A7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1BCC4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D6D6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全年发放工资总额</w:t>
            </w:r>
          </w:p>
          <w:p w14:paraId="275929E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（万元）</w:t>
            </w:r>
          </w:p>
        </w:tc>
        <w:tc>
          <w:tcPr>
            <w:tcW w:w="2232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CB35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874" w:type="dxa"/>
            <w:gridSpan w:val="10"/>
            <w:shd w:val="clear" w:color="auto" w:fill="auto"/>
            <w:vAlign w:val="center"/>
          </w:tcPr>
          <w:p w14:paraId="7B1F023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kern w:val="0"/>
                <w:szCs w:val="21"/>
              </w:rPr>
              <w:t>已执行带薪年休假人数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22D1468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42608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874F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实际发放工资人数</w:t>
            </w:r>
          </w:p>
          <w:p w14:paraId="79DC8CC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（年底）</w:t>
            </w:r>
          </w:p>
        </w:tc>
        <w:tc>
          <w:tcPr>
            <w:tcW w:w="2232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8D35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883" w:type="dxa"/>
            <w:gridSpan w:val="11"/>
            <w:shd w:val="clear" w:color="auto" w:fill="auto"/>
            <w:vAlign w:val="center"/>
          </w:tcPr>
          <w:p w14:paraId="19E7752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职工最低月工资金额</w:t>
            </w:r>
          </w:p>
        </w:tc>
        <w:tc>
          <w:tcPr>
            <w:tcW w:w="1471" w:type="dxa"/>
            <w:gridSpan w:val="2"/>
            <w:shd w:val="clear" w:color="auto" w:fill="auto"/>
            <w:vAlign w:val="center"/>
          </w:tcPr>
          <w:p w14:paraId="75CAACF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5CE84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shd w:val="clear" w:color="auto" w:fill="auto"/>
            <w:vAlign w:val="center"/>
          </w:tcPr>
          <w:p w14:paraId="5930278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拖欠职工工资人数</w:t>
            </w:r>
          </w:p>
        </w:tc>
        <w:tc>
          <w:tcPr>
            <w:tcW w:w="2226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8CA7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699" w:type="dxa"/>
            <w:gridSpan w:val="2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7D51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其</w:t>
            </w:r>
          </w:p>
          <w:p w14:paraId="0599263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中</w:t>
            </w:r>
          </w:p>
        </w:tc>
        <w:tc>
          <w:tcPr>
            <w:tcW w:w="2181" w:type="dxa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C801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拖欠农民工工资人数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759ED83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1DA79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vAlign w:val="center"/>
          </w:tcPr>
          <w:p w14:paraId="78C49D44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拖欠职工工资金额</w:t>
            </w:r>
          </w:p>
          <w:p w14:paraId="4612748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（万元）</w:t>
            </w:r>
          </w:p>
        </w:tc>
        <w:tc>
          <w:tcPr>
            <w:tcW w:w="2226" w:type="dxa"/>
            <w:gridSpan w:val="10"/>
            <w:shd w:val="clear" w:color="auto" w:fill="auto"/>
            <w:vAlign w:val="center"/>
          </w:tcPr>
          <w:p w14:paraId="7D688D3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699" w:type="dxa"/>
            <w:gridSpan w:val="2"/>
            <w:vMerge w:val="continue"/>
            <w:vAlign w:val="center"/>
          </w:tcPr>
          <w:p w14:paraId="15A8CCA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181" w:type="dxa"/>
            <w:gridSpan w:val="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C415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拖欠农民工工资金额</w:t>
            </w:r>
          </w:p>
          <w:p w14:paraId="2D76E2F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（万元）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47B504E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3B281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shd w:val="clear" w:color="auto" w:fill="auto"/>
            <w:vAlign w:val="center"/>
          </w:tcPr>
          <w:p w14:paraId="46378AC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从事技术工种人数</w:t>
            </w:r>
          </w:p>
        </w:tc>
        <w:tc>
          <w:tcPr>
            <w:tcW w:w="2226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852D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88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7518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已持职业资格证书人数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3CA3EDA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6523E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2916" w:type="dxa"/>
            <w:gridSpan w:val="5"/>
            <w:shd w:val="clear" w:color="auto" w:fill="auto"/>
            <w:vAlign w:val="center"/>
          </w:tcPr>
          <w:p w14:paraId="372F46D5">
            <w:pPr>
              <w:widowControl/>
              <w:spacing w:line="240" w:lineRule="exact"/>
              <w:ind w:firstLine="108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提取职工教育经费金额</w:t>
            </w:r>
          </w:p>
        </w:tc>
        <w:tc>
          <w:tcPr>
            <w:tcW w:w="2226" w:type="dxa"/>
            <w:gridSpan w:val="10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04FC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880" w:type="dxa"/>
            <w:gridSpan w:val="11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D83E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内部规章制度件数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403CC95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50871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</w:trPr>
        <w:tc>
          <w:tcPr>
            <w:tcW w:w="8022" w:type="dxa"/>
            <w:gridSpan w:val="26"/>
            <w:shd w:val="clear" w:color="auto" w:fill="auto"/>
            <w:vAlign w:val="center"/>
          </w:tcPr>
          <w:p w14:paraId="4BD11D3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bookmarkStart w:id="0" w:name="_GoBack" w:colFirst="0" w:colLast="5"/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是否执行有关保护女职工、未成年工合法权益的相关法律及法规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39ABCD1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24811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</w:trPr>
        <w:tc>
          <w:tcPr>
            <w:tcW w:w="3690" w:type="dxa"/>
            <w:gridSpan w:val="7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1B56D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单位自查情况：</w:t>
            </w:r>
          </w:p>
          <w:p w14:paraId="5F6342C9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  <w:p w14:paraId="32D3423E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本单位所报送的材料及《报审表》填写完全属实，如有弄虚作假、隐瞒事实真相、伪造、变造有关账册材料的，愿承担一切法律责任。</w:t>
            </w:r>
          </w:p>
          <w:p w14:paraId="3DB5BED3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  <w:p w14:paraId="766AE5D6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  <w:p w14:paraId="00C986DB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法定代表人或负责人签章：</w:t>
            </w:r>
          </w:p>
          <w:p w14:paraId="7C067761">
            <w:pPr>
              <w:widowControl/>
              <w:spacing w:line="240" w:lineRule="exact"/>
              <w:ind w:firstLine="1575" w:firstLineChars="750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900" w:type="dxa"/>
            <w:gridSpan w:val="4"/>
            <w:vMerge w:val="restart"/>
            <w:shd w:val="clear" w:color="auto" w:fill="auto"/>
            <w:vAlign w:val="center"/>
          </w:tcPr>
          <w:p w14:paraId="4ECAC734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审查情况</w:t>
            </w:r>
          </w:p>
        </w:tc>
        <w:tc>
          <w:tcPr>
            <w:tcW w:w="540" w:type="dxa"/>
            <w:gridSpan w:val="3"/>
            <w:shd w:val="clear" w:color="auto" w:fill="auto"/>
            <w:vAlign w:val="center"/>
          </w:tcPr>
          <w:p w14:paraId="59CFDF12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结 论</w:t>
            </w:r>
          </w:p>
        </w:tc>
        <w:tc>
          <w:tcPr>
            <w:tcW w:w="4372" w:type="dxa"/>
            <w:gridSpan w:val="15"/>
            <w:shd w:val="clear" w:color="auto" w:fill="auto"/>
            <w:vAlign w:val="center"/>
          </w:tcPr>
          <w:p w14:paraId="38978D8F">
            <w:pPr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 xml:space="preserve">合格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 xml:space="preserve">基本合格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不合格</w:t>
            </w:r>
          </w:p>
        </w:tc>
      </w:tr>
      <w:bookmarkEnd w:id="0"/>
      <w:tr w14:paraId="24679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</w:trPr>
        <w:tc>
          <w:tcPr>
            <w:tcW w:w="3690" w:type="dxa"/>
            <w:gridSpan w:val="7"/>
            <w:vMerge w:val="continue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7B189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900" w:type="dxa"/>
            <w:gridSpan w:val="4"/>
            <w:vMerge w:val="continue"/>
            <w:shd w:val="clear" w:color="auto" w:fill="auto"/>
          </w:tcPr>
          <w:p w14:paraId="1706EEF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540" w:type="dxa"/>
            <w:gridSpan w:val="3"/>
            <w:shd w:val="clear" w:color="auto" w:fill="auto"/>
            <w:vAlign w:val="center"/>
          </w:tcPr>
          <w:p w14:paraId="23BF71F4">
            <w:pPr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诚信等级</w:t>
            </w:r>
          </w:p>
        </w:tc>
        <w:tc>
          <w:tcPr>
            <w:tcW w:w="4372" w:type="dxa"/>
            <w:gridSpan w:val="15"/>
            <w:shd w:val="clear" w:color="auto" w:fill="auto"/>
            <w:vAlign w:val="center"/>
          </w:tcPr>
          <w:p w14:paraId="17CF1C18">
            <w:pPr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拟评：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 xml:space="preserve">A级    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 xml:space="preserve">B级    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C级</w:t>
            </w:r>
          </w:p>
        </w:tc>
      </w:tr>
      <w:tr w14:paraId="43D95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</w:trPr>
        <w:tc>
          <w:tcPr>
            <w:tcW w:w="3690" w:type="dxa"/>
            <w:gridSpan w:val="7"/>
            <w:vMerge w:val="continue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1EED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900" w:type="dxa"/>
            <w:gridSpan w:val="4"/>
            <w:shd w:val="clear" w:color="auto" w:fill="auto"/>
          </w:tcPr>
          <w:p w14:paraId="62095B3C">
            <w:pPr>
              <w:spacing w:line="240" w:lineRule="exact"/>
              <w:ind w:firstLine="1575" w:firstLineChars="750"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审审查人</w:t>
            </w:r>
          </w:p>
        </w:tc>
        <w:tc>
          <w:tcPr>
            <w:tcW w:w="2445" w:type="dxa"/>
            <w:gridSpan w:val="10"/>
            <w:shd w:val="clear" w:color="auto" w:fill="auto"/>
            <w:vAlign w:val="center"/>
          </w:tcPr>
          <w:p w14:paraId="41B3E6A6">
            <w:pPr>
              <w:spacing w:line="240" w:lineRule="exact"/>
              <w:ind w:firstLine="630" w:firstLineChars="300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2467" w:type="dxa"/>
            <w:gridSpan w:val="8"/>
            <w:shd w:val="clear" w:color="auto" w:fill="auto"/>
            <w:vAlign w:val="center"/>
          </w:tcPr>
          <w:p w14:paraId="10F67B0B">
            <w:pPr>
              <w:spacing w:line="240" w:lineRule="exact"/>
              <w:ind w:firstLine="630" w:firstLineChars="300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 w14:paraId="7E998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82" w:hRule="atLeast"/>
        </w:trPr>
        <w:tc>
          <w:tcPr>
            <w:tcW w:w="3690" w:type="dxa"/>
            <w:gridSpan w:val="7"/>
            <w:vMerge w:val="continue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8345A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5812" w:type="dxa"/>
            <w:gridSpan w:val="22"/>
            <w:shd w:val="clear" w:color="auto" w:fill="auto"/>
          </w:tcPr>
          <w:p w14:paraId="38D6E43E">
            <w:pPr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  <w:p w14:paraId="56BAE9B2">
            <w:pPr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  <w:p w14:paraId="53E83DD0">
            <w:pPr>
              <w:spacing w:line="240" w:lineRule="exact"/>
              <w:rPr>
                <w:rFonts w:ascii="仿宋_GB2312" w:hAnsi="宋体" w:eastAsia="仿宋_GB2312" w:cs="宋体"/>
                <w:kern w:val="0"/>
                <w:szCs w:val="21"/>
              </w:rPr>
            </w:pPr>
          </w:p>
          <w:p w14:paraId="6D948ADB">
            <w:pPr>
              <w:spacing w:line="240" w:lineRule="exact"/>
              <w:ind w:firstLine="3360" w:firstLineChars="1600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劳动保障监察机构盖章</w:t>
            </w:r>
          </w:p>
          <w:p w14:paraId="66F9F825">
            <w:pPr>
              <w:spacing w:line="240" w:lineRule="exact"/>
              <w:ind w:firstLine="4095" w:firstLineChars="1950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年   月   日</w:t>
            </w:r>
          </w:p>
          <w:p w14:paraId="19A8F14F">
            <w:pPr>
              <w:spacing w:line="240" w:lineRule="exact"/>
              <w:rPr>
                <w:rFonts w:ascii="仿宋_GB2312" w:hAnsi="宋体" w:eastAsia="仿宋_GB2312" w:cs="宋体"/>
                <w:b/>
                <w:kern w:val="0"/>
                <w:szCs w:val="21"/>
              </w:rPr>
            </w:pPr>
          </w:p>
        </w:tc>
      </w:tr>
      <w:tr w14:paraId="7A0C5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34" w:hRule="atLeast"/>
        </w:trPr>
        <w:tc>
          <w:tcPr>
            <w:tcW w:w="9502" w:type="dxa"/>
            <w:gridSpan w:val="29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4D144">
            <w:pPr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劳动监察机构对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用人单位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劳动用工方面的建议及意见：</w:t>
            </w:r>
          </w:p>
        </w:tc>
      </w:tr>
    </w:tbl>
    <w:p w14:paraId="7CB9B0B0">
      <w:pPr>
        <w:widowControl/>
        <w:spacing w:line="440" w:lineRule="exact"/>
        <w:rPr>
          <w:rFonts w:hint="eastAsia" w:ascii="黑体" w:hAnsi="华文中宋" w:eastAsia="黑体" w:cs="宋体"/>
          <w:kern w:val="0"/>
          <w:szCs w:val="21"/>
          <w:lang w:eastAsia="zh-CN"/>
        </w:rPr>
      </w:pPr>
      <w:r>
        <w:rPr>
          <w:rFonts w:hint="eastAsia" w:ascii="黑体" w:hAnsi="华文中宋" w:eastAsia="黑体" w:cs="宋体"/>
          <w:kern w:val="0"/>
          <w:szCs w:val="21"/>
          <w:lang w:eastAsia="zh-CN"/>
        </w:rPr>
        <w:t>备注：请双面打印</w:t>
      </w:r>
    </w:p>
    <w:p w14:paraId="6DFDF15A">
      <w:pPr>
        <w:widowControl/>
        <w:spacing w:line="20" w:lineRule="exact"/>
        <w:jc w:val="center"/>
        <w:rPr>
          <w:rFonts w:ascii="黑体" w:hAnsi="华文中宋" w:eastAsia="黑体" w:cs="宋体"/>
          <w:kern w:val="0"/>
          <w:sz w:val="44"/>
          <w:szCs w:val="44"/>
        </w:rPr>
      </w:pPr>
    </w:p>
    <w:p w14:paraId="5DE60D6B">
      <w:pPr>
        <w:spacing w:line="20" w:lineRule="exact"/>
      </w:pPr>
    </w:p>
    <w:sectPr>
      <w:headerReference r:id="rId3" w:type="default"/>
      <w:headerReference r:id="rId4" w:type="even"/>
      <w:pgSz w:w="11906" w:h="16838"/>
      <w:pgMar w:top="851" w:right="1361" w:bottom="851" w:left="1361" w:header="851" w:footer="73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CAE11F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BDA3C1">
    <w:pPr>
      <w:pStyle w:val="4"/>
    </w:pPr>
    <w:r>
      <w:pict>
        <v:shape id="_x0000_i1025" o:spt="75" type="#_x0000_t75" style="height:685.5pt;width:441.75pt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D53D6"/>
    <w:rsid w:val="00045650"/>
    <w:rsid w:val="00052F41"/>
    <w:rsid w:val="0008795E"/>
    <w:rsid w:val="000A519F"/>
    <w:rsid w:val="001147EB"/>
    <w:rsid w:val="00124A32"/>
    <w:rsid w:val="00142E04"/>
    <w:rsid w:val="00235A36"/>
    <w:rsid w:val="002C769E"/>
    <w:rsid w:val="002C7E27"/>
    <w:rsid w:val="002D0EF2"/>
    <w:rsid w:val="00312797"/>
    <w:rsid w:val="00340C43"/>
    <w:rsid w:val="003B5D70"/>
    <w:rsid w:val="0042459C"/>
    <w:rsid w:val="00443AE9"/>
    <w:rsid w:val="00465C8F"/>
    <w:rsid w:val="00493EE1"/>
    <w:rsid w:val="004940CA"/>
    <w:rsid w:val="00521BDF"/>
    <w:rsid w:val="00551343"/>
    <w:rsid w:val="00570FA0"/>
    <w:rsid w:val="00574B6E"/>
    <w:rsid w:val="00591F5F"/>
    <w:rsid w:val="005E08CD"/>
    <w:rsid w:val="005E4BC3"/>
    <w:rsid w:val="006005C0"/>
    <w:rsid w:val="0060367F"/>
    <w:rsid w:val="0063095D"/>
    <w:rsid w:val="006322F1"/>
    <w:rsid w:val="00645BDF"/>
    <w:rsid w:val="006516BA"/>
    <w:rsid w:val="00652E2E"/>
    <w:rsid w:val="00657F0A"/>
    <w:rsid w:val="006621B9"/>
    <w:rsid w:val="006645A0"/>
    <w:rsid w:val="00670392"/>
    <w:rsid w:val="00675893"/>
    <w:rsid w:val="006A04F9"/>
    <w:rsid w:val="006F12A7"/>
    <w:rsid w:val="00743696"/>
    <w:rsid w:val="007A276D"/>
    <w:rsid w:val="007F0831"/>
    <w:rsid w:val="00823F5C"/>
    <w:rsid w:val="00841843"/>
    <w:rsid w:val="00862C13"/>
    <w:rsid w:val="0089402F"/>
    <w:rsid w:val="008C79C4"/>
    <w:rsid w:val="00912181"/>
    <w:rsid w:val="009A5A69"/>
    <w:rsid w:val="009C41D3"/>
    <w:rsid w:val="009D164B"/>
    <w:rsid w:val="009D2DFC"/>
    <w:rsid w:val="00A16EF3"/>
    <w:rsid w:val="00A30BE4"/>
    <w:rsid w:val="00A3429D"/>
    <w:rsid w:val="00A53A12"/>
    <w:rsid w:val="00A93FB4"/>
    <w:rsid w:val="00AA2769"/>
    <w:rsid w:val="00AB2AFA"/>
    <w:rsid w:val="00B26181"/>
    <w:rsid w:val="00B71CC3"/>
    <w:rsid w:val="00B82DBB"/>
    <w:rsid w:val="00BD22BD"/>
    <w:rsid w:val="00BD6DE0"/>
    <w:rsid w:val="00BF0228"/>
    <w:rsid w:val="00BF4981"/>
    <w:rsid w:val="00C1357D"/>
    <w:rsid w:val="00C31503"/>
    <w:rsid w:val="00C52521"/>
    <w:rsid w:val="00C85C35"/>
    <w:rsid w:val="00CC5D51"/>
    <w:rsid w:val="00D61BCC"/>
    <w:rsid w:val="00D642B1"/>
    <w:rsid w:val="00D804EE"/>
    <w:rsid w:val="00DC055A"/>
    <w:rsid w:val="00DC3D20"/>
    <w:rsid w:val="00DD0C22"/>
    <w:rsid w:val="00DD1570"/>
    <w:rsid w:val="00DD53D6"/>
    <w:rsid w:val="00E35FAC"/>
    <w:rsid w:val="00EF1EA9"/>
    <w:rsid w:val="00F105EE"/>
    <w:rsid w:val="00F54D95"/>
    <w:rsid w:val="00F720E4"/>
    <w:rsid w:val="00F94B2A"/>
    <w:rsid w:val="00FB0168"/>
    <w:rsid w:val="1785523A"/>
    <w:rsid w:val="24E9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22766-1B54-4C88-AC2A-A1CE26A761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683</Words>
  <Characters>683</Characters>
  <Lines>6</Lines>
  <Paragraphs>1</Paragraphs>
  <TotalTime>156</TotalTime>
  <ScaleCrop>false</ScaleCrop>
  <LinksUpToDate>false</LinksUpToDate>
  <CharactersWithSpaces>723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2016-10-18T02:51:00Z</dcterms:created>
  <dc:creator>Windows XP</dc:creator>
  <cp:lastModifiedBy>ぅ涵</cp:lastModifiedBy>
  <cp:lastPrinted>2018-05-09T08:19:00Z</cp:lastPrinted>
  <dcterms:modified xsi:type="dcterms:W3CDTF">2026-08-18T01:46:12Z</dcterms:modified>
  <dc:title>用人单位劳动保障书面审查报审表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eyJoZGlkIjoiMTUwNDNmOTlkODg4MjQ3MmIwNjNlYTJlZmY5MDJmMGIiLCJ1c2VySWQiOiIzMzExNzcyNzkifQ==</vt:lpwstr>
  </property>
  <property fmtid="{D5CDD505-2E9C-101B-9397-08002B2CF9AE}" pid="3" name="KSOProductBuildVer">
    <vt:lpwstr>2052-12.1.0.28043</vt:lpwstr>
  </property>
  <property fmtid="{D5CDD505-2E9C-101B-9397-08002B2CF9AE}" pid="4" name="ICV">
    <vt:lpwstr>3AD1C3CE7C404E4C8260F48B5BA948C0_12</vt:lpwstr>
  </property>
</Properties>
</file>